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73" w:rsidRDefault="00CA6273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</w:t>
      </w:r>
      <w:r w:rsidR="005312EC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, май</w:t>
      </w:r>
      <w:r w:rsidR="00E1026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, июнь</w:t>
      </w:r>
      <w:r w:rsidR="005312EC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месяц 2020 учебный год</w:t>
      </w:r>
    </w:p>
    <w:p w:rsidR="00CA6273" w:rsidRDefault="000856CD" w:rsidP="00CA6273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Группа №4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r w:rsidR="00CA6273"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(</w:t>
      </w:r>
      <w:r w:rsidR="00BA0E9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Танец и движение 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bookmarkStart w:id="0" w:name="_GoBack"/>
      <w:bookmarkEnd w:id="0"/>
      <w:r w:rsidR="00BA0E9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первого </w:t>
      </w:r>
      <w:r w:rsidR="00CA6273"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года обучения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),  педагог  </w:t>
      </w:r>
      <w:r w:rsidR="00BA0E9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Добрынин И.Д.</w:t>
      </w:r>
    </w:p>
    <w:p w:rsidR="00CA6273" w:rsidRDefault="00CA6273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p w:rsidR="004B4A17" w:rsidRDefault="004B4A17"/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1136"/>
        <w:gridCol w:w="2835"/>
        <w:gridCol w:w="945"/>
        <w:gridCol w:w="2552"/>
      </w:tblGrid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Default="00574894" w:rsidP="00574894">
            <w:pPr>
              <w:spacing w:after="0" w:line="240" w:lineRule="auto"/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Default="00574894" w:rsidP="00574894">
            <w:pPr>
              <w:spacing w:after="0" w:line="240" w:lineRule="auto"/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Контрольные упражнения. 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Default="00574894" w:rsidP="00574894">
            <w:pPr>
              <w:spacing w:after="0" w:line="240" w:lineRule="auto"/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Default="00574894" w:rsidP="00574894">
            <w:pPr>
              <w:spacing w:after="0" w:line="240" w:lineRule="auto"/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Default="00574894" w:rsidP="00574894">
            <w:pPr>
              <w:spacing w:after="0" w:line="240" w:lineRule="auto"/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Default="00574894" w:rsidP="00574894">
            <w:pPr>
              <w:spacing w:after="0" w:line="240" w:lineRule="auto"/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Default="00574894" w:rsidP="00574894">
            <w:pPr>
              <w:spacing w:after="0" w:line="240" w:lineRule="auto"/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исполнения комбинаций из </w:t>
            </w:r>
            <w:r w:rsidRPr="00531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lastRenderedPageBreak/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114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Default="00574894" w:rsidP="00574894">
            <w:pPr>
              <w:spacing w:after="0" w:line="240" w:lineRule="auto"/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5312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</w:t>
            </w:r>
            <w:r w:rsidRPr="005312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Default="00574894" w:rsidP="00574894">
            <w:pPr>
              <w:spacing w:after="0" w:line="240" w:lineRule="auto"/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Отработка различных комбинаций из изученных шагов, прыжков, поворотов и других танцевальных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</w:t>
            </w: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Default="00574894" w:rsidP="00574894">
            <w:pPr>
              <w:spacing w:after="0" w:line="240" w:lineRule="auto"/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</w:rPr>
              <w:t xml:space="preserve">Игры (на развитие техники передвижения, </w:t>
            </w:r>
            <w:proofErr w:type="spellStart"/>
            <w:r w:rsidRPr="005312EC"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</w:rPr>
              <w:t>креативные</w:t>
            </w:r>
            <w:proofErr w:type="spellEnd"/>
            <w:r w:rsidRPr="005312EC"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</w:rPr>
              <w:t>, комплексные)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Default="00574894" w:rsidP="00574894">
            <w:pPr>
              <w:spacing w:after="0" w:line="240" w:lineRule="auto"/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Цель, задачи, технология проведения творческой мастерской по проектированию движений в соответствии с заданным образом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Теоретический опрос</w:t>
            </w: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94" w:rsidRDefault="00574894" w:rsidP="00574894">
            <w:pPr>
              <w:spacing w:after="0" w:line="240" w:lineRule="auto"/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Игры с использованием техник передвижения (вращений, прыжков на разных уровнях пространства)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Default="00574894" w:rsidP="00574894">
            <w:pPr>
              <w:spacing w:after="0" w:line="240" w:lineRule="auto"/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Игры с использованием техник передвижения (вращений, прыжков на разных уровнях пространства)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rPr>
          <w:trHeight w:val="1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Default="00574894" w:rsidP="00574894">
            <w:pPr>
              <w:spacing w:after="0" w:line="240" w:lineRule="auto"/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Игры с использованием техник передвижения (вращений, прыжков на разных уровнях пространства)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Default="00574894" w:rsidP="00574894">
            <w:pPr>
              <w:spacing w:after="0" w:line="240" w:lineRule="auto"/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 xml:space="preserve">Игры с использованием техник передвижения (вращений, прыжков на разных уровнях пространства) </w:t>
            </w: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ппространства</w:t>
            </w:r>
            <w:proofErr w:type="spellEnd"/>
            <w:proofErr w:type="gram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 xml:space="preserve">ередвижения разных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Педагогическое наблюдение Контрольные упражнения. </w:t>
            </w:r>
          </w:p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Default="00574894" w:rsidP="00574894">
            <w:pPr>
              <w:spacing w:after="0" w:line="240" w:lineRule="auto"/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Игры на развитие фантазии (движения соответственно заданному образу – «осенний листок», «старый башмак», «шпион»)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Default="00574894" w:rsidP="00574894">
            <w:pPr>
              <w:spacing w:after="0" w:line="240" w:lineRule="auto"/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Игры на развитие фантазии (движения соответственно заданному образу – «осенний листок», «старый башмак», «шпион»)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Default="00574894" w:rsidP="00574894">
            <w:pPr>
              <w:spacing w:after="0" w:line="240" w:lineRule="auto"/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Игры на развитие фантазии (движения соответственно заданному образу – «осенний листок», «старый башмак», «шпион»)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Default="00574894" w:rsidP="00574894">
            <w:pPr>
              <w:spacing w:after="0" w:line="240" w:lineRule="auto"/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Игры на развитие фантазии (движения соответственно заданному образу – «осенний листок», «старый башмак», «шпион»)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Default="00574894" w:rsidP="00574894">
            <w:pPr>
              <w:spacing w:after="0" w:line="240" w:lineRule="auto"/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видео материал в группу </w:t>
            </w: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Комплексные игры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126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Default="00574894" w:rsidP="00574894">
            <w:pPr>
              <w:spacing w:after="0" w:line="240" w:lineRule="auto"/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Комплексные игры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Default="00574894" w:rsidP="00574894">
            <w:pPr>
              <w:spacing w:after="0" w:line="240" w:lineRule="auto"/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Комплексные игры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Default="00574894" w:rsidP="00574894">
            <w:pPr>
              <w:spacing w:after="0" w:line="240" w:lineRule="auto"/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Комплексные игры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Default="00574894" w:rsidP="00574894">
            <w:pPr>
              <w:spacing w:after="0" w:line="240" w:lineRule="auto"/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Творческая мастерская с защитой творческих работ по проектированию движений в соответствии с заданным образом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Защита творческих работ.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FF4191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74894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i/>
                <w:kern w:val="2"/>
                <w:sz w:val="24"/>
                <w:szCs w:val="24"/>
              </w:rPr>
            </w:pPr>
            <w:r w:rsidRPr="00574894">
              <w:rPr>
                <w:rFonts w:eastAsia="Andale Sans UI" w:cs="Times New Roman"/>
                <w:b/>
                <w:i/>
                <w:kern w:val="2"/>
                <w:sz w:val="24"/>
                <w:szCs w:val="24"/>
              </w:rPr>
              <w:t>Постановка танцевальных этюдов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74894" w:rsidRDefault="00574894" w:rsidP="004830CC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7489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Понятие « танцевальный этюд»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74894" w:rsidRDefault="00574894" w:rsidP="004830CC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7489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Цель, задачи, технология проведения творческой мастерской по проектированию танцевальных этюдов-композиций с использованием изученного материала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74894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312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</w:t>
            </w: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74894" w:rsidRDefault="00574894" w:rsidP="004830CC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57489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Работа над постановкой небольших (1,5 минуты) танцевальных </w:t>
            </w:r>
            <w:r w:rsidRPr="00574894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композиций на основе изученного материала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74894" w:rsidRPr="005312EC" w:rsidRDefault="00574894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Обратная связь </w:t>
            </w: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lastRenderedPageBreak/>
              <w:t>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B383D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133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747D8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FF4191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74894" w:rsidRDefault="00CB383D" w:rsidP="004830CC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84BF0">
              <w:rPr>
                <w:rFonts w:eastAsia="Andale Sans UI" w:cs="Times New Roman"/>
                <w:kern w:val="2"/>
              </w:rPr>
              <w:t>Работа над постановкой небольших (1,5 минуты) танцевальных композиций на основе изученного материала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6A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B383D" w:rsidRPr="005312EC" w:rsidRDefault="00CB383D" w:rsidP="006A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6A682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CB383D" w:rsidRPr="005312EC" w:rsidRDefault="00CB383D" w:rsidP="006A682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B383D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747D8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FF4191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74894" w:rsidRDefault="00CB383D" w:rsidP="004830CC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84BF0">
              <w:rPr>
                <w:rFonts w:eastAsia="Andale Sans UI" w:cs="Times New Roman"/>
                <w:kern w:val="2"/>
              </w:rPr>
              <w:t>Работа над постановкой небольших (1,5 минуты) танцевальных композиций на основе изученного материала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6A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B383D" w:rsidRPr="005312EC" w:rsidRDefault="00CB383D" w:rsidP="006A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6A682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CB383D" w:rsidRPr="005312EC" w:rsidRDefault="00CB383D" w:rsidP="006A682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B383D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Default="00CB383D">
            <w:r w:rsidRPr="008D016E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747D8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FF4191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84BF0" w:rsidRDefault="00CB383D" w:rsidP="00E32C2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Работа над постановкой небольших (1,5 минуты) танцевальных композиций на основе изученного материала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6A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B383D" w:rsidRPr="005312EC" w:rsidRDefault="00CB383D" w:rsidP="006A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6A682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CB383D" w:rsidRPr="005312EC" w:rsidRDefault="00CB383D" w:rsidP="006A682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B383D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Default="00CB383D">
            <w:r w:rsidRPr="008D016E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747D8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FF4191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84BF0" w:rsidRDefault="00CB383D" w:rsidP="00E32C2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Работа над постановкой небольших (1,5 минуты) танцевальных композиций на основе изученного материала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6A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B383D" w:rsidRPr="005312EC" w:rsidRDefault="00CB383D" w:rsidP="006A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6A682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CB383D" w:rsidRPr="005312EC" w:rsidRDefault="00CB383D" w:rsidP="006A682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B383D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Default="00CB383D">
            <w:r w:rsidRPr="00FD402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747D8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FF4191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84BF0" w:rsidRDefault="00CB383D" w:rsidP="00E32C2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Работа над постановкой небольших (1,5 минуты) танцевальных композиций на основе изученного материала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6A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B383D" w:rsidRPr="005312EC" w:rsidRDefault="00CB383D" w:rsidP="006A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6A682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CB383D" w:rsidRPr="005312EC" w:rsidRDefault="00CB383D" w:rsidP="006A682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B383D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Default="00CB383D">
            <w:r w:rsidRPr="00FD402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747D8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FF4191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84BF0" w:rsidRDefault="00CB383D" w:rsidP="00E32C2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Работа над постановкой небольших (1,5 минуты) танцевальных композиций на основе изученного материала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6A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B383D" w:rsidRPr="005312EC" w:rsidRDefault="00CB383D" w:rsidP="006A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6A682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CB383D" w:rsidRPr="005312EC" w:rsidRDefault="00CB383D" w:rsidP="006A682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B383D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747D8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FF4191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84BF0" w:rsidRDefault="00CB383D" w:rsidP="00E32C2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 xml:space="preserve">Работа над постановкой небольших (1,5 минуты) </w:t>
            </w:r>
            <w:r w:rsidRPr="00D84BF0">
              <w:rPr>
                <w:rFonts w:eastAsia="Andale Sans UI" w:cs="Times New Roman"/>
                <w:kern w:val="2"/>
              </w:rPr>
              <w:lastRenderedPageBreak/>
              <w:t>танцевальных композиций на основе изученного материала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6A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CB383D" w:rsidRPr="005312EC" w:rsidRDefault="00CB383D" w:rsidP="006A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6A682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CB383D" w:rsidRPr="005312EC" w:rsidRDefault="00CB383D" w:rsidP="006A682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lastRenderedPageBreak/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B383D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140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747D8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FF4191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84BF0" w:rsidRDefault="00CB383D" w:rsidP="00E32C2D">
            <w:pPr>
              <w:spacing w:line="240" w:lineRule="auto"/>
              <w:rPr>
                <w:rFonts w:eastAsia="Andale Sans UI" w:cs="Times New Roman"/>
                <w:b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Работа над постановкой небольших (1,5 минуты) танцевальных композиций на основе изученного материала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6A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B383D" w:rsidRPr="005312EC" w:rsidRDefault="00CB383D" w:rsidP="006A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6A682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CB383D" w:rsidRPr="005312EC" w:rsidRDefault="00CB383D" w:rsidP="006A682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B383D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141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747D8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FF4191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84BF0" w:rsidRDefault="00CB383D" w:rsidP="00E32C2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Творческая мастерская с защитой творческих работ по проектированию танцевальных композиций на основе изученного материала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6A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B383D" w:rsidRPr="005312EC" w:rsidRDefault="00CB383D" w:rsidP="006A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6A682F" w:rsidRDefault="00CB383D" w:rsidP="00574894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A682F">
              <w:rPr>
                <w:rFonts w:ascii="Times New Roman" w:hAnsi="Times New Roman" w:cs="Times New Roman"/>
                <w:b/>
                <w:i/>
              </w:rPr>
              <w:t>Защита творческих работ</w:t>
            </w:r>
          </w:p>
          <w:p w:rsidR="00CB383D" w:rsidRPr="006A682F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6A682F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6A682F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6A682F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B383D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747D8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FF4191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84BF0" w:rsidRDefault="00CB383D" w:rsidP="00E32C2D">
            <w:pPr>
              <w:spacing w:line="240" w:lineRule="auto"/>
              <w:rPr>
                <w:rFonts w:eastAsia="Andale Sans UI" w:cs="Times New Roman"/>
                <w:b/>
                <w:kern w:val="2"/>
              </w:rPr>
            </w:pPr>
            <w:r w:rsidRPr="00D84BF0">
              <w:rPr>
                <w:rFonts w:eastAsia="Andale Sans UI" w:cs="Times New Roman"/>
                <w:b/>
                <w:kern w:val="2"/>
              </w:rPr>
              <w:t>Упражнения на восстановление дыхания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B383D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142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FF4191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F41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74894" w:rsidRDefault="00CB383D" w:rsidP="004830CC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84BF0">
              <w:rPr>
                <w:rFonts w:eastAsia="Andale Sans UI" w:cs="Times New Roman"/>
                <w:kern w:val="2"/>
              </w:rPr>
              <w:t>Упражнения на восстановление дыхания после физической нагрузки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6A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B383D" w:rsidRPr="005312EC" w:rsidRDefault="00CB383D" w:rsidP="006A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E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6A682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CB383D" w:rsidRPr="005312EC" w:rsidRDefault="00CB383D" w:rsidP="006A682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5312EC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B383D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FF4191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51381" w:rsidRDefault="00CB383D" w:rsidP="00E32C2D">
            <w:pPr>
              <w:spacing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D5138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 xml:space="preserve">Контрольное занятие – итоговая аттестация </w:t>
            </w:r>
            <w:proofErr w:type="gramStart"/>
            <w:r w:rsidRPr="00D5138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обучающихся</w:t>
            </w:r>
            <w:proofErr w:type="gramEnd"/>
            <w:r w:rsidRPr="00D5138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 xml:space="preserve">. Подведение </w:t>
            </w:r>
            <w:proofErr w:type="gramStart"/>
            <w:r w:rsidRPr="00D5138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итогов освоения образовательной программы первого года обучения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5312EC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B383D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51381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1381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143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51381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1381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51381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1381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51381" w:rsidRDefault="00CB383D" w:rsidP="00747D8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5138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51381" w:rsidRDefault="00D51381" w:rsidP="0057489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D51381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Контрольное занятие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51381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5138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51381" w:rsidRDefault="00CB383D" w:rsidP="00D51381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1381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Демонстрация </w:t>
            </w:r>
            <w:proofErr w:type="gramStart"/>
            <w:r w:rsidRPr="00D51381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изученного</w:t>
            </w:r>
            <w:proofErr w:type="gramEnd"/>
            <w:r w:rsidRPr="00D51381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. Итоговая аттестация </w:t>
            </w:r>
            <w:proofErr w:type="gramStart"/>
            <w:r w:rsidRPr="00D51381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обучающихся</w:t>
            </w:r>
            <w:proofErr w:type="gramEnd"/>
            <w:r w:rsidRPr="00D51381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. Подведение </w:t>
            </w:r>
            <w:proofErr w:type="gramStart"/>
            <w:r w:rsidRPr="00D51381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итогов освоения образовательной программы первого года обучения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51381" w:rsidRDefault="00CB383D" w:rsidP="006A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381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B383D" w:rsidRPr="00D51381" w:rsidRDefault="00CB383D" w:rsidP="006A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381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51381" w:rsidRDefault="00CB383D" w:rsidP="007E3F3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3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Итоговая аттестация  </w:t>
            </w:r>
          </w:p>
          <w:p w:rsidR="00D51381" w:rsidRPr="00D51381" w:rsidRDefault="00D51381" w:rsidP="007E3F3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B383D" w:rsidRPr="005312EC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51381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1381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144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51381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1381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51381" w:rsidRDefault="00CB383D" w:rsidP="0057489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1381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51381" w:rsidRDefault="00CB383D" w:rsidP="00747D8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5138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51381" w:rsidRDefault="00D51381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51381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Контрольное занятие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51381" w:rsidRDefault="00CB383D" w:rsidP="0057489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5138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51381" w:rsidRDefault="00D51381" w:rsidP="00E32C2D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1381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Демонстрация </w:t>
            </w:r>
            <w:proofErr w:type="gramStart"/>
            <w:r w:rsidRPr="00D51381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изученного</w:t>
            </w:r>
            <w:proofErr w:type="gramEnd"/>
            <w:r w:rsidRPr="00D51381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. Итоговая аттестация </w:t>
            </w:r>
            <w:proofErr w:type="gramStart"/>
            <w:r w:rsidRPr="00D51381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обучающихся</w:t>
            </w:r>
            <w:proofErr w:type="gramEnd"/>
            <w:r w:rsidRPr="00D51381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. </w:t>
            </w:r>
            <w:r w:rsidRPr="00D51381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 xml:space="preserve">Подведение </w:t>
            </w:r>
            <w:proofErr w:type="gramStart"/>
            <w:r w:rsidRPr="00D51381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итогов освоения образовательной программы первого года обучения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3D" w:rsidRPr="00D51381" w:rsidRDefault="00CB383D" w:rsidP="006A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CB383D" w:rsidRPr="00D51381" w:rsidRDefault="00CB383D" w:rsidP="006A6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381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381" w:rsidRPr="00D51381" w:rsidRDefault="00D51381" w:rsidP="00D51381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3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Итоговая аттестация  </w:t>
            </w:r>
          </w:p>
          <w:p w:rsidR="00CB383D" w:rsidRPr="00D51381" w:rsidRDefault="00D51381" w:rsidP="00D51381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Обратная связь </w:t>
            </w:r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lastRenderedPageBreak/>
              <w:t>(</w:t>
            </w:r>
            <w:proofErr w:type="spellStart"/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51381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6A682F" w:rsidRDefault="006A682F" w:rsidP="005312EC">
      <w:pPr>
        <w:spacing w:after="0"/>
      </w:pPr>
    </w:p>
    <w:sectPr w:rsidR="006A682F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114"/>
    <w:rsid w:val="000856CD"/>
    <w:rsid w:val="00441E75"/>
    <w:rsid w:val="004541C5"/>
    <w:rsid w:val="00457144"/>
    <w:rsid w:val="004A6BBA"/>
    <w:rsid w:val="004B4A17"/>
    <w:rsid w:val="005312EC"/>
    <w:rsid w:val="00574894"/>
    <w:rsid w:val="005A09FF"/>
    <w:rsid w:val="006A682F"/>
    <w:rsid w:val="007577E5"/>
    <w:rsid w:val="00760114"/>
    <w:rsid w:val="00781A80"/>
    <w:rsid w:val="00BA0E93"/>
    <w:rsid w:val="00C468E1"/>
    <w:rsid w:val="00C77519"/>
    <w:rsid w:val="00CA6273"/>
    <w:rsid w:val="00CB383D"/>
    <w:rsid w:val="00D30279"/>
    <w:rsid w:val="00D51381"/>
    <w:rsid w:val="00E10264"/>
    <w:rsid w:val="00FA2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73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Абзац списка5"/>
    <w:basedOn w:val="a"/>
    <w:uiPriority w:val="99"/>
    <w:rsid w:val="00CA6273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1501</Words>
  <Characters>8558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8</cp:revision>
  <dcterms:created xsi:type="dcterms:W3CDTF">2020-04-06T13:18:00Z</dcterms:created>
  <dcterms:modified xsi:type="dcterms:W3CDTF">2020-05-20T11:55:00Z</dcterms:modified>
</cp:coreProperties>
</file>